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2554FDBD" w14:textId="77777777" w:rsidTr="008045DD">
        <w:tc>
          <w:tcPr>
            <w:tcW w:w="8642" w:type="dxa"/>
            <w:gridSpan w:val="5"/>
            <w:vAlign w:val="center"/>
          </w:tcPr>
          <w:p w14:paraId="74240808" w14:textId="77777777" w:rsidR="00B90872" w:rsidRPr="00D75E00" w:rsidRDefault="00C341AB" w:rsidP="00A332C0">
            <w:pPr>
              <w:spacing w:before="120" w:after="120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Modelo de alegaciones y/o presentación de documentación en procedimiento sancionador en materia de carreteras titularidad de la Comunidad Autónoma de la Región de Murcia.</w:t>
            </w:r>
          </w:p>
        </w:tc>
      </w:tr>
      <w:tr w:rsidR="00F16849" w:rsidRPr="00F16849" w14:paraId="64BF3C9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4897059D" w14:textId="753A7066" w:rsidR="00F16849" w:rsidRPr="00F16849" w:rsidRDefault="00F16849" w:rsidP="00E04EFF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 xml:space="preserve">DATOS DE LA PERSONA </w:t>
            </w:r>
            <w:r w:rsidR="00E04EFF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INTERESADA</w:t>
            </w:r>
          </w:p>
        </w:tc>
      </w:tr>
      <w:bookmarkStart w:id="0" w:name="_GoBack"/>
      <w:tr w:rsidR="00F16849" w14:paraId="04FC3D3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17843D8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473A3C1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2D557457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202101F9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425D010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4E151797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BC4FCC9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2F227F64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597DE709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F85F67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1A36D51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4499E05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5E41708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6EE43B9F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14CA812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14D86B8C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4DA28564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7706AB6E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4D02AF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10DF8D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1010FEA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6711C97F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46BFC92B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55EB80F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46954200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4AF67EBF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06C02A0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2E181AD2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3AAD86C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6DC9A94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C70E5F5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32D2AFBB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4232D2E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57AC6669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0BE19CF2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07387804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694E986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1C60DC77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C9232D8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D694418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3F4BE662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7A663D5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5DD204D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D113BC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39CD4686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792FCCB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1317457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7ECFD3D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7BB873D1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05FDFBFB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6E401C7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67AF7A3D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FB541EF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6478BE91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51F15F4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33E1474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0733B4F8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9"/>
        <w:gridCol w:w="425"/>
        <w:gridCol w:w="2410"/>
        <w:gridCol w:w="3532"/>
      </w:tblGrid>
      <w:tr w:rsidR="00F16849" w14:paraId="020055EC" w14:textId="77777777" w:rsidTr="00F16849">
        <w:tc>
          <w:tcPr>
            <w:tcW w:w="8494" w:type="dxa"/>
            <w:gridSpan w:val="5"/>
            <w:shd w:val="clear" w:color="auto" w:fill="9CC2E5" w:themeFill="accent1" w:themeFillTint="99"/>
          </w:tcPr>
          <w:p w14:paraId="65B23DF9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02E90487" w14:textId="77777777" w:rsidTr="00F16849">
        <w:tc>
          <w:tcPr>
            <w:tcW w:w="2127" w:type="dxa"/>
            <w:gridSpan w:val="2"/>
          </w:tcPr>
          <w:p w14:paraId="61ECF7C1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C554A2F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5AE989B8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F0BCDF4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6539200C" w14:textId="77777777" w:rsidTr="00F16849">
        <w:tc>
          <w:tcPr>
            <w:tcW w:w="8494" w:type="dxa"/>
            <w:gridSpan w:val="5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25B2613C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405F5E53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4749056D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5761FD24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75F0C64" w14:textId="77777777" w:rsidTr="00F16849">
        <w:tc>
          <w:tcPr>
            <w:tcW w:w="8494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6A0F4DE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5B8F619F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07DEB5E7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05F51CD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FEC7C81" w14:textId="77777777" w:rsidTr="00F16849">
        <w:tc>
          <w:tcPr>
            <w:tcW w:w="2552" w:type="dxa"/>
            <w:gridSpan w:val="3"/>
          </w:tcPr>
          <w:p w14:paraId="046B0DFB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1A040BC3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2843E67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25234E14" w14:textId="77777777" w:rsidTr="00F16849">
        <w:tc>
          <w:tcPr>
            <w:tcW w:w="2552" w:type="dxa"/>
            <w:gridSpan w:val="3"/>
          </w:tcPr>
          <w:p w14:paraId="3E713994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8BABF01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4F3E53D7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1F051249" w14:textId="77777777" w:rsidTr="00F16849">
        <w:tc>
          <w:tcPr>
            <w:tcW w:w="1838" w:type="dxa"/>
          </w:tcPr>
          <w:p w14:paraId="5677091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7DE0C181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2FA5920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26C685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03EB18B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1CF16D77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6D20C34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50137E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4AC9C825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15F9C7E6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3A1014C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A767F79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0C1BBCB" w14:textId="77777777" w:rsidTr="00F16849">
        <w:tc>
          <w:tcPr>
            <w:tcW w:w="1838" w:type="dxa"/>
          </w:tcPr>
          <w:p w14:paraId="209B3F62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3CB1E3B9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7EDB434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F7A08B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7AC825C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17EF2A30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1011DA4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D3231DA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19AF5DCD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72F28BC6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77AE40A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DE90DC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BDF3DAB" w14:textId="77777777" w:rsidTr="00F16849">
        <w:tc>
          <w:tcPr>
            <w:tcW w:w="8494" w:type="dxa"/>
            <w:gridSpan w:val="5"/>
          </w:tcPr>
          <w:p w14:paraId="334E3F4D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270C3F87" w14:textId="77777777" w:rsidTr="00F16849">
        <w:tc>
          <w:tcPr>
            <w:tcW w:w="8494" w:type="dxa"/>
            <w:gridSpan w:val="5"/>
          </w:tcPr>
          <w:p w14:paraId="1E4DBB04" w14:textId="2B3AEEBA" w:rsidR="00F16849" w:rsidRDefault="00F16849" w:rsidP="00E76B0A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9B4113">
              <w:rPr>
                <w:rFonts w:ascii="Carlito" w:hAnsi="Carlito" w:cs="Carlito"/>
                <w:sz w:val="18"/>
                <w:szCs w:val="20"/>
              </w:rPr>
            </w:r>
            <w:r w:rsidR="009B4113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</w:t>
            </w:r>
            <w:r w:rsidR="00E76B0A">
              <w:rPr>
                <w:rFonts w:ascii="Carlito" w:hAnsi="Carlito" w:cs="Carlito"/>
                <w:sz w:val="18"/>
                <w:szCs w:val="20"/>
              </w:rPr>
              <w:t>interesada</w:t>
            </w:r>
            <w:r>
              <w:rPr>
                <w:rFonts w:ascii="Carlito" w:hAnsi="Carlito" w:cs="Carlito"/>
                <w:sz w:val="18"/>
                <w:szCs w:val="20"/>
              </w:rPr>
              <w:t xml:space="preserve">, no al representante. </w:t>
            </w:r>
          </w:p>
        </w:tc>
      </w:tr>
    </w:tbl>
    <w:p w14:paraId="65032F2E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</w:pPr>
    </w:p>
    <w:p w14:paraId="304297E6" w14:textId="77777777" w:rsidR="00C25B7B" w:rsidRDefault="00C25B7B" w:rsidP="00EB2471">
      <w:pPr>
        <w:spacing w:before="180" w:after="120"/>
        <w:rPr>
          <w:rFonts w:ascii="Carlito" w:hAnsi="Carlito" w:cs="Carlito"/>
          <w:sz w:val="18"/>
          <w:szCs w:val="20"/>
        </w:rPr>
      </w:pPr>
    </w:p>
    <w:p w14:paraId="372D1AD7" w14:textId="77777777" w:rsidR="00C25B7B" w:rsidRDefault="00C25B7B" w:rsidP="00EB2471">
      <w:pPr>
        <w:spacing w:before="180" w:after="120"/>
        <w:rPr>
          <w:rFonts w:ascii="Carlito" w:hAnsi="Carlito" w:cs="Carlito"/>
          <w:sz w:val="18"/>
          <w:szCs w:val="20"/>
        </w:rPr>
      </w:pPr>
    </w:p>
    <w:p w14:paraId="047F89DE" w14:textId="77777777" w:rsidR="00C25B7B" w:rsidRDefault="00C25B7B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C25B7B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F4486" w:rsidRPr="00F16849" w14:paraId="000D3AF9" w14:textId="77777777" w:rsidTr="008045DD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4635DF30" w14:textId="77777777" w:rsidR="00426D48" w:rsidRDefault="00426D48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lastRenderedPageBreak/>
              <w:t>Expone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:</w:t>
            </w:r>
          </w:p>
          <w:p w14:paraId="1BC0085C" w14:textId="77777777" w:rsidR="008045DD" w:rsidRDefault="00C341AB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En referencia al expediente sancionador </w:t>
            </w:r>
            <w:r w:rsidRPr="00C341AB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  <w:vertAlign w:val="superscript"/>
              </w:rPr>
              <w:t>(*)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SCA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3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3"/>
          </w:p>
          <w:p w14:paraId="310D75AF" w14:textId="77777777" w:rsidR="007B52A0" w:rsidRDefault="007B52A0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  <w:p w14:paraId="6C688041" w14:textId="77777777" w:rsidR="007B52A0" w:rsidRPr="007B52A0" w:rsidRDefault="007B52A0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26D48" w:rsidRPr="00F16849" w14:paraId="44B1B4E8" w14:textId="77777777" w:rsidTr="00426D48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auto"/>
          </w:tcPr>
          <w:p w14:paraId="169C1197" w14:textId="77777777" w:rsidR="007B52A0" w:rsidRPr="007B52A0" w:rsidRDefault="00426D48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Solicita</w:t>
            </w:r>
            <w:r w:rsidR="00C341AB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/Alega</w:t>
            </w: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:</w:t>
            </w:r>
          </w:p>
          <w:p w14:paraId="7C5B8AFF" w14:textId="77777777" w:rsidR="007B52A0" w:rsidRDefault="00C341AB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4" w:name="Texto5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4"/>
          </w:p>
          <w:p w14:paraId="5EF04886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431B1612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32DC3388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</w:p>
        </w:tc>
      </w:tr>
    </w:tbl>
    <w:p w14:paraId="737F6501" w14:textId="77777777" w:rsidR="00285094" w:rsidRPr="00C341AB" w:rsidRDefault="00285094" w:rsidP="00285094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  <w:r w:rsidRPr="009B5E7A">
        <w:rPr>
          <w:rFonts w:ascii="Carlito" w:hAnsi="Carlito" w:cs="Carlito"/>
          <w:i/>
          <w:iCs/>
          <w:sz w:val="18"/>
          <w:szCs w:val="18"/>
        </w:rPr>
        <w:t>(*) Cumplimentación obligatori</w:t>
      </w:r>
      <w:r>
        <w:rPr>
          <w:rFonts w:ascii="Carlito" w:hAnsi="Carlito" w:cs="Carlito"/>
          <w:i/>
          <w:iCs/>
          <w:sz w:val="18"/>
          <w:szCs w:val="18"/>
        </w:rPr>
        <w:t>a</w:t>
      </w:r>
    </w:p>
    <w:p w14:paraId="2E740C48" w14:textId="77777777" w:rsidR="0057265E" w:rsidRDefault="0057265E" w:rsidP="007B52A0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  <w:r w:rsidR="007B52A0">
        <w:rPr>
          <w:rFonts w:ascii="Carlito" w:hAnsi="Carlito" w:cs="Carlito"/>
          <w:sz w:val="20"/>
          <w:szCs w:val="20"/>
        </w:rPr>
        <w:t>,</w:t>
      </w:r>
    </w:p>
    <w:p w14:paraId="3507FC67" w14:textId="77777777" w:rsidR="007B52A0" w:rsidRDefault="007B52A0" w:rsidP="00C25B7B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5" w:name="Texto53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25"/>
    </w:p>
    <w:p w14:paraId="0E6ABD05" w14:textId="77777777" w:rsidR="008045DD" w:rsidRDefault="0057265E" w:rsidP="00C341AB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6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26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7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27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8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28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9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29"/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23"/>
        <w:gridCol w:w="7517"/>
      </w:tblGrid>
      <w:tr w:rsidR="00285094" w14:paraId="50D4606E" w14:textId="77777777" w:rsidTr="00D13EFD"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58918B" w14:textId="77777777" w:rsidR="00285094" w:rsidRDefault="00285094" w:rsidP="00D13EFD">
            <w:pPr>
              <w:spacing w:before="40" w:after="40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BÁSICA SOBRE PROTECCIÓN DE DATOS</w:t>
            </w:r>
          </w:p>
        </w:tc>
      </w:tr>
      <w:tr w:rsidR="00285094" w14:paraId="38EBDB27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3B1E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Responsable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E1F7" w14:textId="77777777" w:rsidR="00285094" w:rsidRDefault="00285094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>
              <w:rPr>
                <w:color w:val="C45911" w:themeColor="accent2" w:themeShade="BF"/>
                <w:sz w:val="16"/>
                <w:szCs w:val="18"/>
              </w:rPr>
              <w:t>Dirección General de Carreteras</w:t>
            </w:r>
          </w:p>
          <w:p w14:paraId="01D58226" w14:textId="77777777" w:rsidR="00285094" w:rsidRDefault="00285094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>
              <w:rPr>
                <w:color w:val="C45911" w:themeColor="accent2" w:themeShade="BF"/>
                <w:sz w:val="16"/>
                <w:szCs w:val="18"/>
              </w:rPr>
              <w:t>Dirección postal: Plaza Santoña 6, Planta nº 2, 30006, Murcia</w:t>
            </w:r>
          </w:p>
          <w:p w14:paraId="76EE8EDE" w14:textId="77777777" w:rsidR="00285094" w:rsidRDefault="00285094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FC2085">
              <w:rPr>
                <w:color w:val="C45911" w:themeColor="accent2" w:themeShade="BF"/>
                <w:sz w:val="16"/>
                <w:szCs w:val="18"/>
              </w:rPr>
              <w:t>Teléfono:</w:t>
            </w:r>
            <w:r>
              <w:rPr>
                <w:color w:val="C45911" w:themeColor="accent2" w:themeShade="BF"/>
                <w:sz w:val="16"/>
                <w:szCs w:val="18"/>
              </w:rPr>
              <w:t xml:space="preserve"> 968 36 23 74</w:t>
            </w:r>
          </w:p>
        </w:tc>
      </w:tr>
      <w:tr w:rsidR="00285094" w14:paraId="45373C79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455A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Delegado de protección de datos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73E5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Inspección General de Servicios de la Comunidad Autónoma de la Región de Murcia</w:t>
            </w:r>
          </w:p>
          <w:p w14:paraId="1B130F1B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Contacto: dpdigs@listas.carm.es</w:t>
            </w:r>
          </w:p>
        </w:tc>
      </w:tr>
      <w:tr w:rsidR="00285094" w14:paraId="22B5056D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DA9A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Finalidad del tratamiento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2E51" w14:textId="1C13D0FF" w:rsidR="00285094" w:rsidRPr="00FC2085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La Dirección General de Carreteras tratará la infor</w:t>
            </w: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mación facilitada con el fin de dar cumplimiento al principio de contradicción en la tramitación</w:t>
            </w: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 </w:t>
            </w: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d</w:t>
            </w: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el procedimiento sancionador y/o de adecuación a la legalidad en materia de carreteras.</w:t>
            </w:r>
          </w:p>
          <w:p w14:paraId="6E3FDAAD" w14:textId="77777777" w:rsidR="00285094" w:rsidRPr="00FC2085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datos. </w:t>
            </w:r>
          </w:p>
        </w:tc>
      </w:tr>
      <w:tr w:rsidR="00285094" w14:paraId="37B0B568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3B4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Legitimación del tratamiento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F058" w14:textId="77777777" w:rsidR="00285094" w:rsidRPr="00FC2085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Tratamiento necesario para el cumplimiento de una misión realizada en el ejercicio de potestades públicas (art. 6.1 e) RGPD).</w:t>
            </w:r>
          </w:p>
          <w:p w14:paraId="3E034366" w14:textId="77777777" w:rsidR="00285094" w:rsidRPr="00FC2085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Previsto en la Ley 2/2008, de 21 de abril, de Carreteras de la Comunidad Autónoma de la Región de Murcia.</w:t>
            </w:r>
          </w:p>
          <w:p w14:paraId="1E3D7B52" w14:textId="77777777" w:rsidR="00285094" w:rsidRPr="00FC2085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aportación de los datos es requisito necesario para iniciar el procedimiento. </w:t>
            </w:r>
          </w:p>
        </w:tc>
      </w:tr>
      <w:tr w:rsidR="00285094" w14:paraId="319FF1AB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2E9A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Destinatarios de cesiones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8EC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No se cederán datos a terceros, salvo obligación legal.</w:t>
            </w:r>
          </w:p>
        </w:tc>
      </w:tr>
      <w:tr w:rsidR="00285094" w14:paraId="3C0FB39A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13B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Procedencia de los datos y tipología de datos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428C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proceden de los aportados por </w:t>
            </w: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la persona denunciante.</w:t>
            </w: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 </w:t>
            </w:r>
          </w:p>
          <w:p w14:paraId="7F42ADBA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Los datos objeto de tratamiento son: datos identificativos (nombre, apellidos, DNI,…), datos de contacto (correo electrónico, teléfono, domicilio,…).</w:t>
            </w:r>
          </w:p>
        </w:tc>
      </w:tr>
      <w:tr w:rsidR="00285094" w14:paraId="7A8FAEBC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FEAD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Derechos de las personas interesadas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039F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Tiene derecho de acceso, rectificación, supresión, limitación del tratamiento y portabilidad de datos, en los términos previstos en los artículos 15 a 23 del RGPD. </w:t>
            </w:r>
          </w:p>
          <w:p w14:paraId="5703BD42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Puede consultar la información y requisitos del procedimiento de ejercicio de derechos (2736) en </w:t>
            </w:r>
            <w:hyperlink r:id="rId11" w:history="1">
              <w:r>
                <w:rPr>
                  <w:rStyle w:val="Hipervnculo"/>
                  <w:rFonts w:ascii="Carlito" w:hAnsi="Carlito" w:cs="Carlito"/>
                  <w:sz w:val="16"/>
                  <w:szCs w:val="18"/>
                </w:rPr>
                <w:t>https://sede.carm.es/web/pagina?IDCONTENIDO=2736&amp;IDTIPO=240&amp;RASTRO=c$m40288</w:t>
              </w:r>
            </w:hyperlink>
          </w:p>
          <w:p w14:paraId="4580664B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Para ejercer estos derechos debe dirigirse ante el responsable del tratamiento. </w:t>
            </w:r>
          </w:p>
          <w:p w14:paraId="69E11280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Asimismo, tiene derecho a presentar una reclamación ante la Agencia Española de Protección de Datos. </w:t>
            </w:r>
          </w:p>
        </w:tc>
      </w:tr>
      <w:tr w:rsidR="00285094" w14:paraId="7901AC17" w14:textId="77777777" w:rsidTr="00D13EF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5443" w14:textId="77777777" w:rsidR="00285094" w:rsidRDefault="0028509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adicional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2D2" w14:textId="77777777" w:rsidR="00285094" w:rsidRPr="00ED031F" w:rsidRDefault="00285094" w:rsidP="00D13EFD">
            <w:pPr>
              <w:spacing w:before="40" w:after="40"/>
              <w:jc w:val="both"/>
              <w:rPr>
                <w:rFonts w:ascii="Carlito" w:hAnsi="Carlito" w:cs="Carlito"/>
                <w:strike/>
                <w:color w:val="C45911" w:themeColor="accent2" w:themeShade="BF"/>
                <w:sz w:val="16"/>
                <w:szCs w:val="18"/>
              </w:rPr>
            </w:pPr>
            <w:r w:rsidRPr="00FC2085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Para más información puede dirigirse a la guía de procedimientos y publicada en https://www.carm.es/web/pagina?IDCONTENIDO=62678&amp;IDTIPO=100&amp;RASTRO=c672$m</w:t>
            </w:r>
          </w:p>
        </w:tc>
      </w:tr>
    </w:tbl>
    <w:p w14:paraId="62CFBC2A" w14:textId="77777777" w:rsidR="00285094" w:rsidRDefault="00285094" w:rsidP="00C25B7B">
      <w:pPr>
        <w:spacing w:before="240" w:after="320"/>
        <w:rPr>
          <w:rFonts w:ascii="Carlito" w:hAnsi="Carlito" w:cs="Carlito"/>
          <w:sz w:val="20"/>
          <w:szCs w:val="20"/>
        </w:rPr>
      </w:pPr>
    </w:p>
    <w:sectPr w:rsidR="00285094" w:rsidSect="00D75E00"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C124" w14:textId="77777777" w:rsidR="00955DF3" w:rsidRDefault="00955DF3" w:rsidP="00994561">
      <w:pPr>
        <w:spacing w:after="0" w:line="240" w:lineRule="auto"/>
      </w:pPr>
      <w:r>
        <w:separator/>
      </w:r>
    </w:p>
  </w:endnote>
  <w:endnote w:type="continuationSeparator" w:id="0">
    <w:p w14:paraId="59CCCA2A" w14:textId="77777777" w:rsidR="00955DF3" w:rsidRDefault="00955DF3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1177481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EAD15A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B6E30A7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7BFE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9B4113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9B4113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7AE3A22D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D3A7D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9B4113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9B4113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2A39A993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CD55" w14:textId="77777777" w:rsidR="00955DF3" w:rsidRDefault="00955DF3" w:rsidP="00994561">
      <w:pPr>
        <w:spacing w:after="0" w:line="240" w:lineRule="auto"/>
      </w:pPr>
      <w:r>
        <w:separator/>
      </w:r>
    </w:p>
  </w:footnote>
  <w:footnote w:type="continuationSeparator" w:id="0">
    <w:p w14:paraId="19172673" w14:textId="77777777" w:rsidR="00955DF3" w:rsidRDefault="00955DF3" w:rsidP="00994561">
      <w:pPr>
        <w:spacing w:after="0" w:line="240" w:lineRule="auto"/>
      </w:pPr>
      <w:r>
        <w:continuationSeparator/>
      </w:r>
    </w:p>
  </w:footnote>
  <w:footnote w:id="1">
    <w:p w14:paraId="7F2E7161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5AAFB226" w14:textId="77777777" w:rsidTr="00F16849">
      <w:trPr>
        <w:trHeight w:val="1211"/>
      </w:trPr>
      <w:tc>
        <w:tcPr>
          <w:tcW w:w="788" w:type="dxa"/>
        </w:tcPr>
        <w:p w14:paraId="3AAF25F9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3F53622" wp14:editId="212ABA01">
                <wp:extent cx="395605" cy="798195"/>
                <wp:effectExtent l="0" t="0" r="4445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6C50A2DD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6C84D738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49D62882" w14:textId="27816489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</w:p>
      </w:tc>
      <w:tc>
        <w:tcPr>
          <w:tcW w:w="3605" w:type="dxa"/>
          <w:vAlign w:val="center"/>
        </w:tcPr>
        <w:p w14:paraId="37DCEDC7" w14:textId="77777777" w:rsidR="00973B37" w:rsidRDefault="00973B37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4A001102" w14:textId="77777777" w:rsidR="00F16849" w:rsidRPr="00285094" w:rsidRDefault="00285094" w:rsidP="00285094">
          <w:pPr>
            <w:spacing w:after="0" w:line="240" w:lineRule="auto"/>
            <w:ind w:left="709" w:hanging="709"/>
            <w:jc w:val="center"/>
            <w:rPr>
              <w:rFonts w:ascii="Frutiger LT 45 Light" w:hAnsi="Frutiger LT 45 Light"/>
              <w:color w:val="333333"/>
              <w:sz w:val="18"/>
            </w:rPr>
          </w:pPr>
          <w:r w:rsidRPr="00285094">
            <w:rPr>
              <w:rFonts w:ascii="Frutiger LT 45 Light" w:hAnsi="Frutiger LT 45 Light"/>
              <w:color w:val="333333"/>
              <w:sz w:val="18"/>
            </w:rPr>
            <w:t>Plaza Santoña 6</w:t>
          </w:r>
        </w:p>
        <w:p w14:paraId="1578E9D8" w14:textId="048D3863" w:rsidR="00285094" w:rsidRPr="005C1C85" w:rsidRDefault="00285094" w:rsidP="00285094">
          <w:pPr>
            <w:spacing w:after="0" w:line="240" w:lineRule="auto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285094">
            <w:rPr>
              <w:rFonts w:ascii="Frutiger LT 45 Light" w:hAnsi="Frutiger LT 45 Light"/>
              <w:color w:val="333333"/>
              <w:sz w:val="18"/>
            </w:rPr>
            <w:t>30006 Murcia</w:t>
          </w:r>
        </w:p>
      </w:tc>
    </w:tr>
  </w:tbl>
  <w:p w14:paraId="21523BDD" w14:textId="7F996086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BLP1TttJH9MVp6QLyLuabxvYv+SV+jg9ZUgdtjVS2AyeLFiVB7R5/OAPp3OvehXuKfEhU048Fs0BvamMlMGKUA==" w:salt="TTGtxiURzKcgIGnm/tFo2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E6F73"/>
    <w:rsid w:val="001820C6"/>
    <w:rsid w:val="001A45E4"/>
    <w:rsid w:val="001A687A"/>
    <w:rsid w:val="00285094"/>
    <w:rsid w:val="002B7888"/>
    <w:rsid w:val="002C0333"/>
    <w:rsid w:val="003440B6"/>
    <w:rsid w:val="003460E7"/>
    <w:rsid w:val="003723B6"/>
    <w:rsid w:val="00426D48"/>
    <w:rsid w:val="0050191D"/>
    <w:rsid w:val="00524D31"/>
    <w:rsid w:val="00537050"/>
    <w:rsid w:val="0057265E"/>
    <w:rsid w:val="005B7286"/>
    <w:rsid w:val="006A45F2"/>
    <w:rsid w:val="006C0C1E"/>
    <w:rsid w:val="006F4486"/>
    <w:rsid w:val="00782FEB"/>
    <w:rsid w:val="007B52A0"/>
    <w:rsid w:val="008045DD"/>
    <w:rsid w:val="008709B9"/>
    <w:rsid w:val="00931323"/>
    <w:rsid w:val="00955DF3"/>
    <w:rsid w:val="00973B37"/>
    <w:rsid w:val="00994561"/>
    <w:rsid w:val="009B4113"/>
    <w:rsid w:val="00A332C0"/>
    <w:rsid w:val="00A903C8"/>
    <w:rsid w:val="00AC633C"/>
    <w:rsid w:val="00B90872"/>
    <w:rsid w:val="00C25B7B"/>
    <w:rsid w:val="00C341AB"/>
    <w:rsid w:val="00CD1932"/>
    <w:rsid w:val="00D42767"/>
    <w:rsid w:val="00D75E00"/>
    <w:rsid w:val="00E04EFF"/>
    <w:rsid w:val="00E06ECF"/>
    <w:rsid w:val="00E10E8E"/>
    <w:rsid w:val="00E1109A"/>
    <w:rsid w:val="00E66A7E"/>
    <w:rsid w:val="00E76B0A"/>
    <w:rsid w:val="00E859CD"/>
    <w:rsid w:val="00EA12D9"/>
    <w:rsid w:val="00EB2471"/>
    <w:rsid w:val="00EE12C6"/>
    <w:rsid w:val="00F16849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997DCF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7B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EE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E1B60A-19CC-4D8C-BE86-5ACEB96B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9</cp:revision>
  <cp:lastPrinted>2021-02-04T18:35:00Z</cp:lastPrinted>
  <dcterms:created xsi:type="dcterms:W3CDTF">2021-02-10T07:50:00Z</dcterms:created>
  <dcterms:modified xsi:type="dcterms:W3CDTF">2023-09-20T08:30:00Z</dcterms:modified>
</cp:coreProperties>
</file>